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6A9E" w14:textId="2676C57D" w:rsidR="007B4C8F" w:rsidRDefault="000463FD" w:rsidP="000463FD">
      <w:pPr>
        <w:jc w:val="center"/>
      </w:pPr>
      <w:r>
        <w:rPr>
          <w:noProof/>
        </w:rPr>
        <w:drawing>
          <wp:inline distT="0" distB="0" distL="0" distR="0" wp14:anchorId="5E073753" wp14:editId="3E4E1B8C">
            <wp:extent cx="1051560" cy="7968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578" cy="8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1B50" w14:textId="01BB89CF" w:rsidR="000463FD" w:rsidRDefault="000463FD" w:rsidP="000463FD">
      <w:pPr>
        <w:jc w:val="center"/>
      </w:pPr>
    </w:p>
    <w:p w14:paraId="12A27117" w14:textId="01CFE0D6" w:rsidR="000463FD" w:rsidRPr="00130312" w:rsidRDefault="000463FD" w:rsidP="000463FD">
      <w:pPr>
        <w:jc w:val="center"/>
        <w:rPr>
          <w:sz w:val="44"/>
          <w:szCs w:val="44"/>
        </w:rPr>
      </w:pPr>
      <w:r w:rsidRPr="00130312">
        <w:rPr>
          <w:sz w:val="44"/>
          <w:szCs w:val="44"/>
        </w:rPr>
        <w:t>APPLICATION FOR MEMBERSHIP</w:t>
      </w:r>
    </w:p>
    <w:p w14:paraId="1EF1103E" w14:textId="2108CB3B" w:rsidR="000463FD" w:rsidRDefault="000463FD" w:rsidP="000463FD">
      <w:pPr>
        <w:jc w:val="center"/>
      </w:pPr>
    </w:p>
    <w:p w14:paraId="19881F31" w14:textId="6C63B073" w:rsidR="000463FD" w:rsidRDefault="000463FD" w:rsidP="000463FD">
      <w:r>
        <w:t>DATE: ______________________</w:t>
      </w:r>
    </w:p>
    <w:p w14:paraId="1609F3E0" w14:textId="472D8039" w:rsidR="000463FD" w:rsidRDefault="000463FD" w:rsidP="000463FD">
      <w:r>
        <w:t>Name:  __________________________________________________________</w:t>
      </w:r>
    </w:p>
    <w:p w14:paraId="379CECB7" w14:textId="766B2AE8" w:rsidR="000463FD" w:rsidRDefault="000463FD" w:rsidP="000463FD">
      <w:r>
        <w:t>Address: _________________________________________________________</w:t>
      </w:r>
    </w:p>
    <w:p w14:paraId="085A0D61" w14:textId="214C1E6E" w:rsidR="000463FD" w:rsidRDefault="000463FD" w:rsidP="000463FD">
      <w:r>
        <w:t>City______________ State______________ Zip____________</w:t>
      </w:r>
    </w:p>
    <w:p w14:paraId="003830A4" w14:textId="43114076" w:rsidR="000463FD" w:rsidRDefault="000463FD" w:rsidP="000463FD">
      <w:r>
        <w:t>Phone Number (_____) _______ _________________</w:t>
      </w:r>
      <w:r w:rsidR="000049BE">
        <w:t>_ (</w:t>
      </w:r>
      <w:r>
        <w:t>cell or work)</w:t>
      </w:r>
      <w:r>
        <w:br/>
        <w:t>Phone Number (_____) _______ ___________________ (other)</w:t>
      </w:r>
    </w:p>
    <w:p w14:paraId="6F593FF7" w14:textId="4CD2444F" w:rsidR="000463FD" w:rsidRDefault="000463FD" w:rsidP="000463FD">
      <w:r>
        <w:t>Email Address: _________________________________________________________</w:t>
      </w:r>
    </w:p>
    <w:p w14:paraId="5CA771B7" w14:textId="26CFF1CE" w:rsidR="00776337" w:rsidRDefault="00776337" w:rsidP="000463FD">
      <w:r>
        <w:t>Are you (circle)</w:t>
      </w:r>
      <w:r w:rsidR="00130312">
        <w:t xml:space="preserve">: </w:t>
      </w:r>
      <w:r w:rsidR="000049BE">
        <w:t>employed retired</w:t>
      </w:r>
      <w:r w:rsidR="00130312">
        <w:t xml:space="preserve"> self-employed</w:t>
      </w:r>
    </w:p>
    <w:p w14:paraId="1B0D5D17" w14:textId="68A421BB" w:rsidR="00130312" w:rsidRDefault="00130312" w:rsidP="000463FD">
      <w:r>
        <w:t xml:space="preserve">How many years have you resided in the County of El Paso? ___________ </w:t>
      </w:r>
    </w:p>
    <w:p w14:paraId="4B27A90D" w14:textId="471A8638" w:rsidR="00776337" w:rsidRDefault="00776337" w:rsidP="000463FD">
      <w:r>
        <w:t>Why do you want to join the El Paso Athletic Hall of Fame?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F0DE5" w14:textId="480C7EB3" w:rsidR="00776337" w:rsidRDefault="00776337" w:rsidP="000463FD">
      <w:r>
        <w:t>Sponso</w:t>
      </w:r>
      <w:r w:rsidR="000049BE">
        <w:t>ring Person _</w:t>
      </w:r>
      <w:r>
        <w:t>__________________________________</w:t>
      </w:r>
      <w:r w:rsidR="000049BE">
        <w:t xml:space="preserve"> (must be a current member of the EPAHOF in good standing)</w:t>
      </w:r>
    </w:p>
    <w:p w14:paraId="0A598DEA" w14:textId="3242EE85" w:rsidR="00776337" w:rsidRDefault="00776337" w:rsidP="000463FD">
      <w:r>
        <w:t>I hereby consent to having the El Paso Athletic Hall of Fame (EPAHOF) verify my application for membership</w:t>
      </w:r>
      <w:r w:rsidR="00130312">
        <w:t xml:space="preserve"> through its current processes; and</w:t>
      </w:r>
      <w:r>
        <w:t xml:space="preserve"> I understand that there is a one year waiting period to vote and that there is also an attendance requirement to vote.  </w:t>
      </w:r>
    </w:p>
    <w:p w14:paraId="4CDF02A8" w14:textId="77777777" w:rsidR="005C4681" w:rsidRDefault="00776337" w:rsidP="000463FD">
      <w:r>
        <w:t>I agree to follow the bylaws of the EPAHOF and to follow the rules set forth by the governing body which includes the elected officers</w:t>
      </w:r>
      <w:r w:rsidR="00130312">
        <w:t xml:space="preserve"> and committee chairs. The EPAHOF is a </w:t>
      </w:r>
      <w:r w:rsidR="005C4681">
        <w:t xml:space="preserve">NOT FOR PROFIT </w:t>
      </w:r>
      <w:r w:rsidR="00130312">
        <w:t>501 (C3) as outlined under the IRS Code.</w:t>
      </w:r>
    </w:p>
    <w:p w14:paraId="0B63DAE0" w14:textId="63EE6D2B" w:rsidR="00776337" w:rsidRDefault="005C4681" w:rsidP="000463FD">
      <w:r>
        <w:t>Signature: __________________________________________</w:t>
      </w:r>
    </w:p>
    <w:sectPr w:rsidR="0077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FD"/>
    <w:rsid w:val="000049BE"/>
    <w:rsid w:val="000463FD"/>
    <w:rsid w:val="00130312"/>
    <w:rsid w:val="005C4681"/>
    <w:rsid w:val="00776337"/>
    <w:rsid w:val="007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16E"/>
  <w15:chartTrackingRefBased/>
  <w15:docId w15:val="{E5AC9339-05EC-406D-8472-ADD39BA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Adauto</dc:creator>
  <cp:keywords/>
  <dc:description/>
  <cp:lastModifiedBy>Ray Adauto</cp:lastModifiedBy>
  <cp:revision>1</cp:revision>
  <dcterms:created xsi:type="dcterms:W3CDTF">2022-01-31T16:47:00Z</dcterms:created>
  <dcterms:modified xsi:type="dcterms:W3CDTF">2022-01-31T17:21:00Z</dcterms:modified>
</cp:coreProperties>
</file>